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E5" w:rsidRDefault="00023C95" w:rsidP="00023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F18E5" w:rsidRDefault="006F18E5" w:rsidP="006F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8E5" w:rsidRDefault="006F18E5" w:rsidP="006F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8E5" w:rsidRDefault="006F18E5" w:rsidP="006F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8E5" w:rsidRDefault="006F18E5" w:rsidP="006F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8E5" w:rsidRDefault="006F18E5" w:rsidP="006F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8E5" w:rsidRDefault="006F18E5" w:rsidP="006F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8E5" w:rsidRDefault="006F18E5" w:rsidP="006F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8E5" w:rsidRDefault="006F18E5" w:rsidP="006F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8E5" w:rsidRDefault="006F18E5" w:rsidP="006F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8E5" w:rsidRDefault="006F18E5" w:rsidP="006F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8E5" w:rsidRDefault="006F18E5" w:rsidP="006F1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18E5" w:rsidRPr="006F18E5" w:rsidRDefault="006F18E5" w:rsidP="00010DF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18E5">
        <w:rPr>
          <w:rFonts w:ascii="Times New Roman" w:hAnsi="Times New Roman"/>
          <w:sz w:val="28"/>
          <w:szCs w:val="28"/>
        </w:rPr>
        <w:t>О внесении изменени</w:t>
      </w:r>
      <w:r w:rsidR="00010DF2">
        <w:rPr>
          <w:rFonts w:ascii="Times New Roman" w:hAnsi="Times New Roman"/>
          <w:sz w:val="28"/>
          <w:szCs w:val="28"/>
        </w:rPr>
        <w:t xml:space="preserve">я в </w:t>
      </w:r>
      <w:r w:rsidR="00010DF2">
        <w:rPr>
          <w:rFonts w:ascii="Times New Roman" w:hAnsi="Times New Roman" w:cs="Times New Roman"/>
          <w:sz w:val="28"/>
          <w:szCs w:val="28"/>
        </w:rPr>
        <w:t>с</w:t>
      </w:r>
      <w:r w:rsidR="00010DF2" w:rsidRPr="006F18E5">
        <w:rPr>
          <w:rFonts w:ascii="Times New Roman" w:hAnsi="Times New Roman" w:cs="Times New Roman"/>
          <w:sz w:val="28"/>
          <w:szCs w:val="28"/>
        </w:rPr>
        <w:t>остав</w:t>
      </w:r>
      <w:r w:rsidR="00010DF2">
        <w:rPr>
          <w:rFonts w:ascii="Times New Roman" w:hAnsi="Times New Roman" w:cs="Times New Roman"/>
          <w:sz w:val="28"/>
          <w:szCs w:val="28"/>
        </w:rPr>
        <w:t xml:space="preserve"> </w:t>
      </w:r>
      <w:r w:rsidR="00010DF2" w:rsidRPr="006F18E5">
        <w:rPr>
          <w:rFonts w:ascii="Times New Roman" w:hAnsi="Times New Roman" w:cs="Times New Roman"/>
          <w:sz w:val="28"/>
          <w:szCs w:val="28"/>
        </w:rPr>
        <w:t>комиссии по отбору кандидатов для присуждения премии</w:t>
      </w:r>
      <w:r w:rsidR="00010DF2">
        <w:rPr>
          <w:rFonts w:ascii="Times New Roman" w:hAnsi="Times New Roman" w:cs="Times New Roman"/>
          <w:sz w:val="28"/>
          <w:szCs w:val="28"/>
        </w:rPr>
        <w:t xml:space="preserve"> </w:t>
      </w:r>
      <w:r w:rsidR="00010DF2" w:rsidRPr="006F18E5">
        <w:rPr>
          <w:rFonts w:ascii="Times New Roman" w:hAnsi="Times New Roman" w:cs="Times New Roman"/>
          <w:sz w:val="28"/>
          <w:szCs w:val="28"/>
        </w:rPr>
        <w:t>губернатора Еврейской автономной области для поддержки</w:t>
      </w:r>
      <w:proofErr w:type="gramEnd"/>
      <w:r w:rsidR="00010DF2">
        <w:rPr>
          <w:rFonts w:ascii="Times New Roman" w:hAnsi="Times New Roman" w:cs="Times New Roman"/>
          <w:sz w:val="28"/>
          <w:szCs w:val="28"/>
        </w:rPr>
        <w:t xml:space="preserve"> </w:t>
      </w:r>
      <w:r w:rsidR="00010DF2" w:rsidRPr="006F18E5">
        <w:rPr>
          <w:rFonts w:ascii="Times New Roman" w:hAnsi="Times New Roman" w:cs="Times New Roman"/>
          <w:sz w:val="28"/>
          <w:szCs w:val="28"/>
        </w:rPr>
        <w:t>талантливой молодежи</w:t>
      </w:r>
      <w:r w:rsidR="00010DF2">
        <w:rPr>
          <w:rFonts w:ascii="Times New Roman" w:hAnsi="Times New Roman" w:cs="Times New Roman"/>
          <w:sz w:val="28"/>
          <w:szCs w:val="28"/>
        </w:rPr>
        <w:t>,</w:t>
      </w:r>
      <w:r w:rsidRPr="006F18E5">
        <w:rPr>
          <w:rFonts w:ascii="Times New Roman" w:hAnsi="Times New Roman"/>
          <w:sz w:val="28"/>
          <w:szCs w:val="28"/>
        </w:rPr>
        <w:t xml:space="preserve"> </w:t>
      </w:r>
      <w:r w:rsidR="00010DF2">
        <w:rPr>
          <w:rFonts w:ascii="Times New Roman" w:hAnsi="Times New Roman"/>
          <w:sz w:val="28"/>
          <w:szCs w:val="28"/>
        </w:rPr>
        <w:t>утвержденный</w:t>
      </w:r>
      <w:r w:rsidRPr="006F18E5">
        <w:rPr>
          <w:rFonts w:ascii="Times New Roman" w:hAnsi="Times New Roman"/>
          <w:sz w:val="28"/>
          <w:szCs w:val="28"/>
        </w:rPr>
        <w:t xml:space="preserve"> постановление</w:t>
      </w:r>
      <w:r w:rsidR="00010DF2">
        <w:rPr>
          <w:rFonts w:ascii="Times New Roman" w:hAnsi="Times New Roman"/>
          <w:sz w:val="28"/>
          <w:szCs w:val="28"/>
        </w:rPr>
        <w:t>м</w:t>
      </w:r>
      <w:r w:rsidRPr="006F18E5">
        <w:rPr>
          <w:rFonts w:ascii="Times New Roman" w:hAnsi="Times New Roman"/>
          <w:sz w:val="28"/>
          <w:szCs w:val="28"/>
        </w:rPr>
        <w:t xml:space="preserve"> губернатора Еврейской ав</w:t>
      </w:r>
      <w:r w:rsidR="00E618D0">
        <w:rPr>
          <w:rFonts w:ascii="Times New Roman" w:hAnsi="Times New Roman"/>
          <w:sz w:val="28"/>
          <w:szCs w:val="28"/>
        </w:rPr>
        <w:t xml:space="preserve">тономной области от 14.11.2006 № 194 </w:t>
      </w:r>
    </w:p>
    <w:p w:rsidR="006F18E5" w:rsidRPr="006F18E5" w:rsidRDefault="006F18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18E5" w:rsidRPr="006F18E5" w:rsidRDefault="006F18E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F18E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F18E5" w:rsidRPr="006F18E5" w:rsidRDefault="006F18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18E5" w:rsidRPr="006F18E5" w:rsidRDefault="006F18E5" w:rsidP="006F18E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8E5">
        <w:rPr>
          <w:rFonts w:ascii="Times New Roman" w:hAnsi="Times New Roman" w:cs="Times New Roman"/>
          <w:sz w:val="28"/>
          <w:szCs w:val="28"/>
        </w:rPr>
        <w:t xml:space="preserve">1. </w:t>
      </w:r>
      <w:r w:rsidRPr="006F18E5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010DF2">
        <w:rPr>
          <w:rFonts w:ascii="Times New Roman" w:hAnsi="Times New Roman" w:cs="Times New Roman"/>
          <w:sz w:val="28"/>
          <w:szCs w:val="28"/>
        </w:rPr>
        <w:t>с</w:t>
      </w:r>
      <w:r w:rsidR="00010DF2" w:rsidRPr="006F18E5">
        <w:rPr>
          <w:rFonts w:ascii="Times New Roman" w:hAnsi="Times New Roman" w:cs="Times New Roman"/>
          <w:sz w:val="28"/>
          <w:szCs w:val="28"/>
        </w:rPr>
        <w:t>остав</w:t>
      </w:r>
      <w:r w:rsidR="00010DF2">
        <w:rPr>
          <w:rFonts w:ascii="Times New Roman" w:hAnsi="Times New Roman" w:cs="Times New Roman"/>
          <w:sz w:val="28"/>
          <w:szCs w:val="28"/>
        </w:rPr>
        <w:t xml:space="preserve"> </w:t>
      </w:r>
      <w:r w:rsidR="00010DF2" w:rsidRPr="006F18E5">
        <w:rPr>
          <w:rFonts w:ascii="Times New Roman" w:hAnsi="Times New Roman" w:cs="Times New Roman"/>
          <w:sz w:val="28"/>
          <w:szCs w:val="28"/>
        </w:rPr>
        <w:t>комиссии по отбору кандидатов для присуждения премии</w:t>
      </w:r>
      <w:r w:rsidR="00010DF2">
        <w:rPr>
          <w:rFonts w:ascii="Times New Roman" w:hAnsi="Times New Roman" w:cs="Times New Roman"/>
          <w:sz w:val="28"/>
          <w:szCs w:val="28"/>
        </w:rPr>
        <w:t xml:space="preserve"> </w:t>
      </w:r>
      <w:r w:rsidR="00010DF2" w:rsidRPr="006F18E5">
        <w:rPr>
          <w:rFonts w:ascii="Times New Roman" w:hAnsi="Times New Roman" w:cs="Times New Roman"/>
          <w:sz w:val="28"/>
          <w:szCs w:val="28"/>
        </w:rPr>
        <w:t>губернатора Еврейской автономной области для поддержки</w:t>
      </w:r>
      <w:r w:rsidR="00010DF2">
        <w:rPr>
          <w:rFonts w:ascii="Times New Roman" w:hAnsi="Times New Roman" w:cs="Times New Roman"/>
          <w:sz w:val="28"/>
          <w:szCs w:val="28"/>
        </w:rPr>
        <w:t xml:space="preserve"> </w:t>
      </w:r>
      <w:r w:rsidR="00010DF2" w:rsidRPr="006F18E5">
        <w:rPr>
          <w:rFonts w:ascii="Times New Roman" w:hAnsi="Times New Roman" w:cs="Times New Roman"/>
          <w:sz w:val="28"/>
          <w:szCs w:val="28"/>
        </w:rPr>
        <w:t>талантливой молодежи</w:t>
      </w:r>
      <w:r w:rsidR="002579E0">
        <w:rPr>
          <w:rFonts w:ascii="Times New Roman" w:hAnsi="Times New Roman" w:cs="Times New Roman"/>
          <w:sz w:val="28"/>
          <w:szCs w:val="28"/>
        </w:rPr>
        <w:t>,</w:t>
      </w:r>
      <w:r w:rsidR="00010DF2" w:rsidRPr="006F18E5">
        <w:rPr>
          <w:rFonts w:ascii="Times New Roman" w:hAnsi="Times New Roman"/>
          <w:sz w:val="28"/>
          <w:szCs w:val="28"/>
        </w:rPr>
        <w:t xml:space="preserve"> </w:t>
      </w:r>
      <w:r w:rsidR="00010DF2">
        <w:rPr>
          <w:rFonts w:ascii="Times New Roman" w:hAnsi="Times New Roman"/>
          <w:sz w:val="28"/>
          <w:szCs w:val="28"/>
        </w:rPr>
        <w:t>утвержденный</w:t>
      </w:r>
      <w:r w:rsidR="00010DF2" w:rsidRPr="006F18E5">
        <w:rPr>
          <w:rFonts w:ascii="Times New Roman" w:hAnsi="Times New Roman"/>
          <w:sz w:val="28"/>
          <w:szCs w:val="28"/>
        </w:rPr>
        <w:t xml:space="preserve"> постановление</w:t>
      </w:r>
      <w:r w:rsidR="00010DF2">
        <w:rPr>
          <w:rFonts w:ascii="Times New Roman" w:hAnsi="Times New Roman"/>
          <w:sz w:val="28"/>
          <w:szCs w:val="28"/>
        </w:rPr>
        <w:t>м</w:t>
      </w:r>
      <w:r w:rsidR="00010DF2" w:rsidRPr="006F18E5">
        <w:rPr>
          <w:rFonts w:ascii="Times New Roman" w:hAnsi="Times New Roman"/>
          <w:sz w:val="28"/>
          <w:szCs w:val="28"/>
        </w:rPr>
        <w:t xml:space="preserve"> губернатора Еврейской ав</w:t>
      </w:r>
      <w:r w:rsidR="00010DF2">
        <w:rPr>
          <w:rFonts w:ascii="Times New Roman" w:hAnsi="Times New Roman"/>
          <w:sz w:val="28"/>
          <w:szCs w:val="28"/>
        </w:rPr>
        <w:t>тономной области от 14.11.2006 № 194</w:t>
      </w:r>
      <w:r w:rsidR="00E618D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F18E5">
        <w:rPr>
          <w:rFonts w:ascii="Times New Roman" w:hAnsi="Times New Roman" w:cs="Times New Roman"/>
          <w:color w:val="000000"/>
          <w:sz w:val="28"/>
          <w:szCs w:val="28"/>
        </w:rPr>
        <w:t>Об учреждении ежегодной премии губернатора Еврейской автономной области для</w:t>
      </w:r>
      <w:r w:rsidR="00E618D0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поддержки талантливой молодежи»</w:t>
      </w:r>
      <w:r w:rsidR="00010DF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F18E5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</w:t>
      </w:r>
      <w:r w:rsidR="000441B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10DF2">
        <w:rPr>
          <w:rFonts w:ascii="Times New Roman" w:hAnsi="Times New Roman" w:cs="Times New Roman"/>
          <w:color w:val="000000"/>
          <w:sz w:val="28"/>
          <w:szCs w:val="28"/>
        </w:rPr>
        <w:t>, изложив его в следующей редакции</w:t>
      </w:r>
      <w:r w:rsidRPr="006F18E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F18E5" w:rsidRPr="006F18E5" w:rsidRDefault="00E618D0" w:rsidP="00023C95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18E5" w:rsidRPr="006F18E5">
        <w:rPr>
          <w:rFonts w:ascii="Times New Roman" w:hAnsi="Times New Roman" w:cs="Times New Roman"/>
          <w:sz w:val="28"/>
          <w:szCs w:val="28"/>
        </w:rPr>
        <w:t>Состав</w:t>
      </w:r>
    </w:p>
    <w:p w:rsidR="006F18E5" w:rsidRPr="006F18E5" w:rsidRDefault="006F18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18E5">
        <w:rPr>
          <w:rFonts w:ascii="Times New Roman" w:hAnsi="Times New Roman" w:cs="Times New Roman"/>
          <w:sz w:val="28"/>
          <w:szCs w:val="28"/>
        </w:rPr>
        <w:t>комиссии по отбору кандидатов для присуждения премии</w:t>
      </w:r>
    </w:p>
    <w:p w:rsidR="006F18E5" w:rsidRPr="006F18E5" w:rsidRDefault="006F18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18E5">
        <w:rPr>
          <w:rFonts w:ascii="Times New Roman" w:hAnsi="Times New Roman" w:cs="Times New Roman"/>
          <w:sz w:val="28"/>
          <w:szCs w:val="28"/>
        </w:rPr>
        <w:t>губернатора Еврейской автономной области для поддержки</w:t>
      </w:r>
    </w:p>
    <w:p w:rsidR="006F18E5" w:rsidRPr="006F18E5" w:rsidRDefault="006F18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18E5">
        <w:rPr>
          <w:rFonts w:ascii="Times New Roman" w:hAnsi="Times New Roman" w:cs="Times New Roman"/>
          <w:sz w:val="28"/>
          <w:szCs w:val="28"/>
        </w:rPr>
        <w:t>талантливой молодежи</w:t>
      </w:r>
    </w:p>
    <w:p w:rsidR="006F18E5" w:rsidRPr="000441BD" w:rsidRDefault="006F1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4"/>
        <w:gridCol w:w="5954"/>
      </w:tblGrid>
      <w:tr w:rsidR="006F18E5" w:rsidRPr="00BE122A" w:rsidTr="00023C95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0441BD" w:rsidRPr="000441BD" w:rsidRDefault="000441BD" w:rsidP="000441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441BD">
              <w:rPr>
                <w:rFonts w:ascii="Times New Roman" w:hAnsi="Times New Roman"/>
                <w:sz w:val="28"/>
                <w:szCs w:val="28"/>
              </w:rPr>
              <w:t>Жуков</w:t>
            </w:r>
          </w:p>
          <w:p w:rsidR="006F18E5" w:rsidRPr="006F18E5" w:rsidRDefault="000441BD" w:rsidP="000441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41BD">
              <w:rPr>
                <w:rFonts w:ascii="Times New Roman" w:hAnsi="Times New Roman" w:cs="Times New Roman"/>
                <w:sz w:val="28"/>
                <w:szCs w:val="28"/>
              </w:rPr>
              <w:t>Валерий Александрович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441BD" w:rsidRPr="006F18E5" w:rsidRDefault="006F18E5" w:rsidP="00D24B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>- заместител</w:t>
            </w:r>
            <w:r w:rsidR="00D24BA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Еврейской автономной области, председатель комиссии;</w:t>
            </w:r>
          </w:p>
        </w:tc>
      </w:tr>
      <w:tr w:rsidR="006F18E5" w:rsidRPr="00BE122A" w:rsidTr="00023C95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0441BD" w:rsidRDefault="00D24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Калманов</w:t>
            </w:r>
            <w:proofErr w:type="spellEnd"/>
          </w:p>
          <w:p w:rsidR="00D24BAF" w:rsidRDefault="00D24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Борисович</w:t>
            </w:r>
          </w:p>
          <w:p w:rsidR="006F18E5" w:rsidRPr="006F18E5" w:rsidRDefault="006F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441BD" w:rsidRPr="006F18E5" w:rsidRDefault="006F18E5" w:rsidP="00D24B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24BAF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  <w:r w:rsidR="00044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22A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0441B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образования Еврейской автономной области, заместитель председателя комиссии;</w:t>
            </w:r>
          </w:p>
        </w:tc>
      </w:tr>
      <w:tr w:rsidR="006F18E5" w:rsidRPr="00BE122A" w:rsidTr="00023C95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6F18E5" w:rsidRDefault="006F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Радюшкина</w:t>
            </w:r>
            <w:proofErr w:type="spellEnd"/>
          </w:p>
          <w:p w:rsidR="006F18E5" w:rsidRPr="006F18E5" w:rsidRDefault="006F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 Геннадьевна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F18E5" w:rsidRPr="006F18E5" w:rsidRDefault="006F18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специалист-эксперт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молодежной политики и воспитания</w:t>
            </w: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образования Еврейской автономной области, секретарь комиссии.</w:t>
            </w:r>
          </w:p>
        </w:tc>
      </w:tr>
      <w:tr w:rsidR="006F18E5" w:rsidRPr="00BE122A" w:rsidTr="00023C95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6F18E5" w:rsidRPr="006F18E5" w:rsidRDefault="006F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F18E5" w:rsidRPr="006F18E5" w:rsidRDefault="006F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8E5" w:rsidRPr="00BE122A" w:rsidTr="00023C95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6F18E5" w:rsidRPr="006F18E5" w:rsidRDefault="006F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Анодина</w:t>
            </w:r>
            <w:proofErr w:type="spellEnd"/>
          </w:p>
          <w:p w:rsidR="006F18E5" w:rsidRPr="006F18E5" w:rsidRDefault="006F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F18E5" w:rsidRPr="006F18E5" w:rsidRDefault="006F18E5" w:rsidP="00023C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по вопросам культуры и молодежной политики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F18E5">
              <w:rPr>
                <w:rFonts w:ascii="Times New Roman" w:hAnsi="Times New Roman" w:cs="Times New Roman"/>
                <w:sz w:val="28"/>
                <w:szCs w:val="28"/>
              </w:rPr>
              <w:t>Облученский</w:t>
            </w:r>
            <w:proofErr w:type="spellEnd"/>
            <w:r w:rsidRPr="006F18E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F18E5" w:rsidRPr="00BE122A" w:rsidTr="00023C95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6F18E5" w:rsidRPr="006F18E5" w:rsidRDefault="006F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>Баженова</w:t>
            </w:r>
          </w:p>
          <w:p w:rsidR="006F18E5" w:rsidRPr="006F18E5" w:rsidRDefault="006F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F18E5" w:rsidRPr="006F18E5" w:rsidRDefault="006F18E5" w:rsidP="006F18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>- ректор федерального государственного бюджетного образовательного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высшего образования «П</w:t>
            </w: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>риамурский государственный университет имени Шолом-Алейхема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0441BD" w:rsidRPr="00BE122A" w:rsidTr="00023C95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0441BD" w:rsidRDefault="000441BD" w:rsidP="00023C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Махинько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41BD" w:rsidRPr="006F18E5" w:rsidRDefault="000441BD" w:rsidP="00023C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23C95" w:rsidRDefault="000441BD" w:rsidP="00023C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</w:t>
            </w: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 xml:space="preserve">егионального отделения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Общероссийской общественно-государственной организации «Добровольное общество содействия армии, авиации и флоту России»</w:t>
            </w: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C9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>по Еврейской автономной области</w:t>
            </w:r>
          </w:p>
          <w:p w:rsidR="000441BD" w:rsidRPr="006F18E5" w:rsidRDefault="000441BD" w:rsidP="000441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6F18E5" w:rsidRPr="00BE122A" w:rsidTr="00023C95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6F18E5" w:rsidRPr="006F18E5" w:rsidRDefault="006F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>Лазарева</w:t>
            </w:r>
          </w:p>
          <w:p w:rsidR="006F18E5" w:rsidRPr="006F18E5" w:rsidRDefault="006F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>Наталья Семеновна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F18E5" w:rsidRPr="006F18E5" w:rsidRDefault="006F18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>- ректор областного государственного автономного образовательного учреждения дополнительного</w:t>
            </w:r>
            <w:r w:rsidR="00E618D0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образования «</w:t>
            </w: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>Институт повышения квалифи</w:t>
            </w:r>
            <w:r w:rsidR="00E618D0">
              <w:rPr>
                <w:rFonts w:ascii="Times New Roman" w:hAnsi="Times New Roman" w:cs="Times New Roman"/>
                <w:sz w:val="28"/>
                <w:szCs w:val="28"/>
              </w:rPr>
              <w:t>кации педагогических работников»</w:t>
            </w: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6F18E5" w:rsidRPr="00BE122A" w:rsidTr="00023C95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6F18E5" w:rsidRPr="006F18E5" w:rsidRDefault="006F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>Мартынова</w:t>
            </w:r>
          </w:p>
          <w:p w:rsidR="006F18E5" w:rsidRPr="006F18E5" w:rsidRDefault="006F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F18E5" w:rsidRPr="006F18E5" w:rsidRDefault="006F18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>- председатель обще</w:t>
            </w:r>
            <w:r w:rsidR="00E618D0">
              <w:rPr>
                <w:rFonts w:ascii="Times New Roman" w:hAnsi="Times New Roman" w:cs="Times New Roman"/>
                <w:sz w:val="28"/>
                <w:szCs w:val="28"/>
              </w:rPr>
              <w:t>ственного молодежного движения «Волонтер XXI века»</w:t>
            </w: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 xml:space="preserve"> Еврейской автономной области (по согласованию);</w:t>
            </w:r>
          </w:p>
        </w:tc>
      </w:tr>
      <w:tr w:rsidR="006F18E5" w:rsidRPr="00BE122A" w:rsidTr="00023C95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6F18E5" w:rsidRPr="006F18E5" w:rsidRDefault="006F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8E5">
              <w:rPr>
                <w:rFonts w:ascii="Times New Roman" w:hAnsi="Times New Roman" w:cs="Times New Roman"/>
                <w:sz w:val="28"/>
                <w:szCs w:val="28"/>
              </w:rPr>
              <w:t>Пашнина</w:t>
            </w:r>
            <w:proofErr w:type="spellEnd"/>
          </w:p>
          <w:p w:rsidR="006F18E5" w:rsidRPr="006F18E5" w:rsidRDefault="006F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D24BAF" w:rsidRDefault="006F18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бюджетного учрежден</w:t>
            </w:r>
            <w:r w:rsidR="00E618D0">
              <w:rPr>
                <w:rFonts w:ascii="Times New Roman" w:hAnsi="Times New Roman" w:cs="Times New Roman"/>
                <w:sz w:val="28"/>
                <w:szCs w:val="28"/>
              </w:rPr>
              <w:t>ия дополнительного образования «</w:t>
            </w: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E618D0">
              <w:rPr>
                <w:rFonts w:ascii="Times New Roman" w:hAnsi="Times New Roman" w:cs="Times New Roman"/>
                <w:sz w:val="28"/>
                <w:szCs w:val="28"/>
              </w:rPr>
              <w:t>тско-юношеская спортивная школа»</w:t>
            </w: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8E5" w:rsidRPr="006F18E5" w:rsidRDefault="006F18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6F18E5" w:rsidRPr="00BE122A" w:rsidTr="00023C95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6F18E5" w:rsidRPr="006F18E5" w:rsidRDefault="006F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8E5">
              <w:rPr>
                <w:rFonts w:ascii="Times New Roman" w:hAnsi="Times New Roman" w:cs="Times New Roman"/>
                <w:sz w:val="28"/>
                <w:szCs w:val="28"/>
              </w:rPr>
              <w:t>Шмыров</w:t>
            </w:r>
            <w:proofErr w:type="spellEnd"/>
          </w:p>
          <w:p w:rsidR="006F18E5" w:rsidRPr="006F18E5" w:rsidRDefault="006F18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>Денис Николаевич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F18E5" w:rsidRPr="006F18E5" w:rsidRDefault="006F18E5" w:rsidP="00D24B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 xml:space="preserve">- художественный руководитель областного государственного </w:t>
            </w:r>
            <w:r w:rsidR="00E618D0">
              <w:rPr>
                <w:rFonts w:ascii="Times New Roman" w:hAnsi="Times New Roman" w:cs="Times New Roman"/>
                <w:sz w:val="28"/>
                <w:szCs w:val="28"/>
              </w:rPr>
              <w:t>бюджетного учреждения культуры «</w:t>
            </w:r>
            <w:r w:rsidRPr="006F18E5">
              <w:rPr>
                <w:rFonts w:ascii="Times New Roman" w:hAnsi="Times New Roman" w:cs="Times New Roman"/>
                <w:sz w:val="28"/>
                <w:szCs w:val="28"/>
              </w:rPr>
              <w:t>Биробиджанская областная</w:t>
            </w:r>
            <w:r w:rsidR="00E618D0">
              <w:rPr>
                <w:rFonts w:ascii="Times New Roman" w:hAnsi="Times New Roman" w:cs="Times New Roman"/>
                <w:sz w:val="28"/>
                <w:szCs w:val="28"/>
              </w:rPr>
              <w:t xml:space="preserve"> филармония» (по согласованию)</w:t>
            </w:r>
            <w:proofErr w:type="gramStart"/>
            <w:r w:rsidR="00E618D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 w:rsidRPr="006F1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F18E5" w:rsidRPr="00023C95" w:rsidRDefault="006F1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8E5" w:rsidRPr="006F18E5" w:rsidRDefault="006F1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8E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0441BD" w:rsidRDefault="000441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064" w:rsidRDefault="00D91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BAF" w:rsidRPr="00023C95" w:rsidRDefault="00D24B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18E5" w:rsidRPr="006F18E5" w:rsidRDefault="00D24BAF" w:rsidP="00E618D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F18E5" w:rsidRPr="006F18E5">
        <w:rPr>
          <w:rFonts w:ascii="Times New Roman" w:hAnsi="Times New Roman" w:cs="Times New Roman"/>
          <w:sz w:val="28"/>
          <w:szCs w:val="28"/>
        </w:rPr>
        <w:t>убернатор</w:t>
      </w:r>
      <w:r w:rsidR="000441BD">
        <w:rPr>
          <w:rFonts w:ascii="Times New Roman" w:hAnsi="Times New Roman" w:cs="Times New Roman"/>
          <w:sz w:val="28"/>
          <w:szCs w:val="28"/>
        </w:rPr>
        <w:t>а</w:t>
      </w:r>
      <w:r w:rsidR="006F18E5" w:rsidRPr="006F18E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441BD">
        <w:rPr>
          <w:rFonts w:ascii="Times New Roman" w:hAnsi="Times New Roman" w:cs="Times New Roman"/>
          <w:sz w:val="28"/>
          <w:szCs w:val="28"/>
        </w:rPr>
        <w:tab/>
      </w:r>
      <w:r w:rsidR="000441BD">
        <w:rPr>
          <w:rFonts w:ascii="Times New Roman" w:hAnsi="Times New Roman" w:cs="Times New Roman"/>
          <w:sz w:val="28"/>
          <w:szCs w:val="28"/>
        </w:rPr>
        <w:tab/>
      </w:r>
      <w:r w:rsidR="000441BD">
        <w:rPr>
          <w:rFonts w:ascii="Times New Roman" w:hAnsi="Times New Roman" w:cs="Times New Roman"/>
          <w:sz w:val="28"/>
          <w:szCs w:val="28"/>
        </w:rPr>
        <w:tab/>
      </w:r>
      <w:r w:rsidR="000441BD">
        <w:rPr>
          <w:rFonts w:ascii="Times New Roman" w:hAnsi="Times New Roman" w:cs="Times New Roman"/>
          <w:sz w:val="28"/>
          <w:szCs w:val="28"/>
        </w:rPr>
        <w:tab/>
      </w:r>
      <w:r w:rsidR="000441BD">
        <w:rPr>
          <w:rFonts w:ascii="Times New Roman" w:hAnsi="Times New Roman" w:cs="Times New Roman"/>
          <w:sz w:val="28"/>
          <w:szCs w:val="28"/>
        </w:rPr>
        <w:tab/>
      </w:r>
      <w:r w:rsidR="000441BD">
        <w:rPr>
          <w:rFonts w:ascii="Times New Roman" w:hAnsi="Times New Roman" w:cs="Times New Roman"/>
          <w:sz w:val="28"/>
          <w:szCs w:val="28"/>
        </w:rPr>
        <w:tab/>
      </w:r>
      <w:r w:rsidR="000441BD"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sectPr w:rsidR="006F18E5" w:rsidRPr="006F18E5" w:rsidSect="00023C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8E5"/>
    <w:rsid w:val="00010DF2"/>
    <w:rsid w:val="00023C95"/>
    <w:rsid w:val="000441BD"/>
    <w:rsid w:val="0014284E"/>
    <w:rsid w:val="002579E0"/>
    <w:rsid w:val="003A1BE4"/>
    <w:rsid w:val="006918BB"/>
    <w:rsid w:val="006F18E5"/>
    <w:rsid w:val="00952652"/>
    <w:rsid w:val="00BE122A"/>
    <w:rsid w:val="00D24BAF"/>
    <w:rsid w:val="00D91064"/>
    <w:rsid w:val="00E6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441BD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8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F18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6F18E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basedOn w:val="a0"/>
    <w:link w:val="1"/>
    <w:uiPriority w:val="99"/>
    <w:rsid w:val="000441BD"/>
    <w:rPr>
      <w:rFonts w:ascii="Times New Roman CYR" w:hAnsi="Times New Roman CYR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obr_112-3</dc:creator>
  <cp:lastModifiedBy>obr_112-3</cp:lastModifiedBy>
  <cp:revision>3</cp:revision>
  <dcterms:created xsi:type="dcterms:W3CDTF">2020-11-05T06:27:00Z</dcterms:created>
  <dcterms:modified xsi:type="dcterms:W3CDTF">2020-11-05T06:30:00Z</dcterms:modified>
</cp:coreProperties>
</file>